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552" w:rsidRDefault="00552A33" w:rsidP="009A4552">
      <w:bookmarkStart w:id="0" w:name="_GoBack"/>
      <w:bookmarkEnd w:id="0"/>
      <w:r>
        <w:rPr>
          <w:noProof/>
        </w:rPr>
        <w:drawing>
          <wp:inline distT="0" distB="0" distL="0" distR="0">
            <wp:extent cx="6477000" cy="676275"/>
            <wp:effectExtent l="0" t="0" r="0" b="9525"/>
            <wp:docPr id="1" name="Immagine 1" descr="LOGO RETE SCUOLE SICUREZZA TV NEW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TE SCUOLE SICUREZZA TV NEW 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552" w:rsidRPr="009A4552" w:rsidRDefault="009A4552" w:rsidP="009A4552">
      <w:pPr>
        <w:jc w:val="both"/>
        <w:rPr>
          <w:rFonts w:ascii="Arial" w:hAnsi="Arial" w:cs="Arial"/>
          <w:color w:val="008000"/>
          <w:sz w:val="22"/>
          <w:szCs w:val="22"/>
        </w:rPr>
      </w:pPr>
      <w:r w:rsidRPr="009A4552">
        <w:rPr>
          <w:rFonts w:ascii="Arial" w:hAnsi="Arial" w:cs="Arial"/>
          <w:color w:val="008000"/>
          <w:sz w:val="22"/>
          <w:szCs w:val="22"/>
        </w:rPr>
        <w:t xml:space="preserve">INIZIATIVE ED ATTIVITÀ PER </w:t>
      </w:r>
      <w:smartTag w:uri="urn:schemas-microsoft-com:office:smarttags" w:element="PersonName">
        <w:smartTagPr>
          <w:attr w:name="ProductID" w:val="LA PROMOZIONE DELLA"/>
        </w:smartTagPr>
        <w:r w:rsidRPr="009A4552">
          <w:rPr>
            <w:rFonts w:ascii="Arial" w:hAnsi="Arial" w:cs="Arial"/>
            <w:color w:val="008000"/>
            <w:sz w:val="22"/>
            <w:szCs w:val="22"/>
          </w:rPr>
          <w:t>LA PROMOZIONE DELLA</w:t>
        </w:r>
      </w:smartTag>
      <w:r w:rsidRPr="009A4552">
        <w:rPr>
          <w:rFonts w:ascii="Arial" w:hAnsi="Arial" w:cs="Arial"/>
          <w:color w:val="008000"/>
          <w:sz w:val="22"/>
          <w:szCs w:val="22"/>
        </w:rPr>
        <w:t xml:space="preserve"> CULTURA DELLA SICUREZZA </w:t>
      </w:r>
    </w:p>
    <w:p w:rsidR="009A4552" w:rsidRPr="009A4552" w:rsidRDefault="009A4552" w:rsidP="009A4552">
      <w:pPr>
        <w:jc w:val="both"/>
        <w:rPr>
          <w:rFonts w:ascii="Arial" w:hAnsi="Arial" w:cs="Arial"/>
          <w:color w:val="008000"/>
          <w:sz w:val="22"/>
          <w:szCs w:val="22"/>
        </w:rPr>
      </w:pPr>
      <w:r w:rsidRPr="009A4552">
        <w:rPr>
          <w:rFonts w:ascii="Arial" w:hAnsi="Arial" w:cs="Arial"/>
          <w:color w:val="008000"/>
          <w:sz w:val="22"/>
          <w:szCs w:val="22"/>
        </w:rPr>
        <w:t>NEGLI AMBIENTI DI LAVORO, NELLE SCUOLE E TRA I GIOVANI LAVORATORI</w:t>
      </w:r>
    </w:p>
    <w:p w:rsidR="009A4552" w:rsidRPr="004B6A56" w:rsidRDefault="009A4552" w:rsidP="009A4552">
      <w:pPr>
        <w:jc w:val="both"/>
        <w:rPr>
          <w:rFonts w:ascii="Lucida Sans" w:hAnsi="Lucida Sans"/>
          <w:b/>
          <w:color w:val="008000"/>
          <w:sz w:val="18"/>
          <w:szCs w:val="18"/>
        </w:rPr>
      </w:pPr>
      <w:r w:rsidRPr="004B6A56">
        <w:rPr>
          <w:b/>
          <w:sz w:val="18"/>
          <w:szCs w:val="18"/>
        </w:rPr>
        <w:t xml:space="preserve">cellulare: </w:t>
      </w:r>
      <w:r w:rsidRPr="004B6A56">
        <w:rPr>
          <w:sz w:val="18"/>
          <w:szCs w:val="18"/>
        </w:rPr>
        <w:t xml:space="preserve">349-5724637 | </w:t>
      </w:r>
      <w:r w:rsidRPr="004B6A56">
        <w:rPr>
          <w:b/>
          <w:sz w:val="18"/>
          <w:szCs w:val="18"/>
        </w:rPr>
        <w:t xml:space="preserve">e-mail: </w:t>
      </w:r>
      <w:hyperlink r:id="rId6" w:history="1">
        <w:r w:rsidRPr="004B6A56">
          <w:rPr>
            <w:rStyle w:val="Collegamentoipertestuale"/>
            <w:rFonts w:ascii="Lucida Sans" w:hAnsi="Lucida Sans"/>
            <w:color w:val="008000"/>
            <w:sz w:val="18"/>
            <w:szCs w:val="18"/>
          </w:rPr>
          <w:t>cescofrare@reteagenziesicurezza.it</w:t>
        </w:r>
      </w:hyperlink>
      <w:r w:rsidRPr="004B6A56">
        <w:rPr>
          <w:sz w:val="18"/>
          <w:szCs w:val="18"/>
        </w:rPr>
        <w:t xml:space="preserve"> | </w:t>
      </w:r>
      <w:r w:rsidRPr="004B6A56">
        <w:rPr>
          <w:b/>
          <w:sz w:val="18"/>
          <w:szCs w:val="18"/>
        </w:rPr>
        <w:t xml:space="preserve">sito web: </w:t>
      </w:r>
      <w:hyperlink r:id="rId7" w:history="1">
        <w:r w:rsidRPr="004F2A17">
          <w:rPr>
            <w:rStyle w:val="Collegamentoipertestuale"/>
            <w:rFonts w:ascii="Lucida Sans" w:hAnsi="Lucida Sans"/>
            <w:sz w:val="18"/>
            <w:szCs w:val="18"/>
          </w:rPr>
          <w:t>www.sicurscuolaveneto.it/retetreviso.it</w:t>
        </w:r>
      </w:hyperlink>
    </w:p>
    <w:p w:rsidR="009A4552" w:rsidRPr="009A4552" w:rsidRDefault="009A4552" w:rsidP="009A4552">
      <w:pPr>
        <w:rPr>
          <w:rFonts w:ascii="Arial" w:hAnsi="Arial" w:cs="Arial"/>
          <w:b/>
          <w:sz w:val="22"/>
          <w:szCs w:val="22"/>
        </w:rPr>
      </w:pPr>
    </w:p>
    <w:p w:rsidR="009A4552" w:rsidRPr="009A4552" w:rsidRDefault="009A4552" w:rsidP="009A4552">
      <w:pPr>
        <w:ind w:right="-79"/>
        <w:rPr>
          <w:rFonts w:ascii="Arial" w:hAnsi="Arial" w:cs="Arial"/>
          <w:b/>
          <w:bCs/>
          <w:sz w:val="20"/>
          <w:szCs w:val="20"/>
        </w:rPr>
      </w:pPr>
    </w:p>
    <w:p w:rsidR="009A4552" w:rsidRPr="009A4552" w:rsidRDefault="009A4552" w:rsidP="009A4552">
      <w:pPr>
        <w:ind w:right="-79"/>
        <w:jc w:val="center"/>
        <w:rPr>
          <w:rFonts w:ascii="Arial" w:hAnsi="Arial" w:cs="Arial"/>
          <w:b/>
          <w:bCs/>
          <w:sz w:val="20"/>
          <w:szCs w:val="20"/>
        </w:rPr>
      </w:pPr>
      <w:r w:rsidRPr="009A4552">
        <w:rPr>
          <w:rFonts w:ascii="Arial" w:hAnsi="Arial" w:cs="Arial"/>
          <w:b/>
          <w:bCs/>
          <w:sz w:val="20"/>
          <w:szCs w:val="20"/>
        </w:rPr>
        <w:t>FORMAZIONE SPECIFICA STUDENTI EQUIPARATI</w:t>
      </w:r>
    </w:p>
    <w:p w:rsidR="009A4552" w:rsidRPr="009A4552" w:rsidRDefault="009A4552" w:rsidP="009A4552">
      <w:pPr>
        <w:ind w:right="-79"/>
        <w:jc w:val="center"/>
        <w:rPr>
          <w:rFonts w:ascii="Arial" w:hAnsi="Arial" w:cs="Arial"/>
          <w:b/>
          <w:bCs/>
          <w:sz w:val="20"/>
          <w:szCs w:val="20"/>
        </w:rPr>
      </w:pPr>
      <w:r w:rsidRPr="009A4552">
        <w:rPr>
          <w:rFonts w:ascii="Arial" w:hAnsi="Arial" w:cs="Arial"/>
          <w:b/>
          <w:bCs/>
          <w:sz w:val="20"/>
          <w:szCs w:val="20"/>
        </w:rPr>
        <w:t>ai sensi del D.Lgs. 81/08 e dell’accordo Stato-Regioni del 21/12/2011</w:t>
      </w:r>
    </w:p>
    <w:p w:rsidR="009A4552" w:rsidRPr="009A4552" w:rsidRDefault="009A4552" w:rsidP="009A4552">
      <w:pPr>
        <w:rPr>
          <w:rFonts w:ascii="Arial" w:hAnsi="Arial" w:cs="Arial"/>
          <w:b/>
          <w:szCs w:val="22"/>
        </w:rPr>
      </w:pPr>
    </w:p>
    <w:p w:rsidR="009A4552" w:rsidRPr="009A4552" w:rsidRDefault="009A4552" w:rsidP="009A4552">
      <w:pPr>
        <w:jc w:val="center"/>
        <w:rPr>
          <w:rFonts w:ascii="Arial" w:hAnsi="Arial" w:cs="Arial"/>
          <w:b/>
          <w:szCs w:val="22"/>
        </w:rPr>
      </w:pPr>
    </w:p>
    <w:p w:rsidR="009A4552" w:rsidRPr="009A4552" w:rsidRDefault="009A4552" w:rsidP="009A4552">
      <w:pPr>
        <w:jc w:val="center"/>
        <w:rPr>
          <w:rFonts w:ascii="Arial" w:hAnsi="Arial" w:cs="Arial"/>
          <w:b/>
          <w:sz w:val="36"/>
          <w:szCs w:val="36"/>
        </w:rPr>
      </w:pPr>
      <w:r w:rsidRPr="009A4552">
        <w:rPr>
          <w:rFonts w:ascii="Arial" w:hAnsi="Arial" w:cs="Arial"/>
          <w:b/>
          <w:sz w:val="36"/>
          <w:szCs w:val="36"/>
        </w:rPr>
        <w:t xml:space="preserve">RISCHI DA </w:t>
      </w:r>
      <w:r>
        <w:rPr>
          <w:rFonts w:ascii="Arial" w:hAnsi="Arial" w:cs="Arial"/>
          <w:b/>
          <w:sz w:val="36"/>
          <w:szCs w:val="36"/>
        </w:rPr>
        <w:t>MMC</w:t>
      </w:r>
    </w:p>
    <w:p w:rsidR="009A4552" w:rsidRPr="009A4552" w:rsidRDefault="009A4552" w:rsidP="009A4552">
      <w:pPr>
        <w:jc w:val="center"/>
        <w:rPr>
          <w:rFonts w:ascii="Arial" w:hAnsi="Arial" w:cs="Arial"/>
          <w:b/>
          <w:sz w:val="36"/>
          <w:szCs w:val="36"/>
        </w:rPr>
      </w:pPr>
      <w:r w:rsidRPr="009A4552">
        <w:rPr>
          <w:rFonts w:ascii="Arial" w:hAnsi="Arial" w:cs="Arial"/>
          <w:b/>
          <w:sz w:val="36"/>
          <w:szCs w:val="36"/>
        </w:rPr>
        <w:t xml:space="preserve">TEST FINALE DI VERIFICA DELLE CONOSCENZE </w:t>
      </w:r>
    </w:p>
    <w:p w:rsidR="009A4552" w:rsidRPr="009A4552" w:rsidRDefault="009A4552" w:rsidP="009A4552">
      <w:pPr>
        <w:rPr>
          <w:rFonts w:ascii="Arial" w:hAnsi="Arial" w:cs="Arial"/>
          <w:szCs w:val="22"/>
        </w:rPr>
      </w:pPr>
    </w:p>
    <w:p w:rsidR="009A4552" w:rsidRPr="009A4552" w:rsidRDefault="009A4552" w:rsidP="009A4552">
      <w:pPr>
        <w:rPr>
          <w:rFonts w:ascii="Arial" w:hAnsi="Arial" w:cs="Arial"/>
          <w:b/>
          <w:szCs w:val="22"/>
        </w:rPr>
      </w:pPr>
    </w:p>
    <w:p w:rsidR="009A4552" w:rsidRPr="009A4552" w:rsidRDefault="009A4552" w:rsidP="009A4552">
      <w:pPr>
        <w:rPr>
          <w:rFonts w:ascii="Arial" w:hAnsi="Arial" w:cs="Arial"/>
          <w:b/>
          <w:szCs w:val="22"/>
        </w:rPr>
      </w:pPr>
      <w:r w:rsidRPr="009A4552">
        <w:rPr>
          <w:rFonts w:ascii="Arial" w:hAnsi="Arial" w:cs="Arial"/>
          <w:b/>
          <w:szCs w:val="22"/>
        </w:rPr>
        <w:t>Nome e Cognome: ___________________________________</w:t>
      </w:r>
      <w:r>
        <w:rPr>
          <w:rFonts w:ascii="Arial" w:hAnsi="Arial" w:cs="Arial"/>
          <w:b/>
          <w:szCs w:val="22"/>
        </w:rPr>
        <w:t>_________________________</w:t>
      </w:r>
    </w:p>
    <w:p w:rsidR="009A4552" w:rsidRPr="009A4552" w:rsidRDefault="009A4552" w:rsidP="009A4552">
      <w:pPr>
        <w:rPr>
          <w:rFonts w:ascii="Arial" w:hAnsi="Arial" w:cs="Arial"/>
          <w:b/>
          <w:szCs w:val="22"/>
        </w:rPr>
      </w:pPr>
    </w:p>
    <w:p w:rsidR="009A4552" w:rsidRPr="009A4552" w:rsidRDefault="009A4552" w:rsidP="009A4552">
      <w:pPr>
        <w:rPr>
          <w:rFonts w:ascii="Arial" w:hAnsi="Arial" w:cs="Arial"/>
          <w:b/>
          <w:szCs w:val="22"/>
        </w:rPr>
      </w:pPr>
    </w:p>
    <w:p w:rsidR="009A4552" w:rsidRPr="009A4552" w:rsidRDefault="009A4552" w:rsidP="009A4552">
      <w:pPr>
        <w:rPr>
          <w:rFonts w:ascii="Arial" w:hAnsi="Arial" w:cs="Arial"/>
          <w:b/>
          <w:szCs w:val="22"/>
        </w:rPr>
      </w:pPr>
      <w:r w:rsidRPr="009A4552">
        <w:rPr>
          <w:rFonts w:ascii="Arial" w:hAnsi="Arial" w:cs="Arial"/>
          <w:b/>
          <w:szCs w:val="22"/>
        </w:rPr>
        <w:t>Classe: ________________________                                   Data: __________</w:t>
      </w:r>
      <w:r>
        <w:rPr>
          <w:rFonts w:ascii="Arial" w:hAnsi="Arial" w:cs="Arial"/>
          <w:b/>
          <w:szCs w:val="22"/>
        </w:rPr>
        <w:t>_____________</w:t>
      </w:r>
    </w:p>
    <w:p w:rsidR="009A4552" w:rsidRPr="009A4552" w:rsidRDefault="009A4552" w:rsidP="009A4552">
      <w:pPr>
        <w:jc w:val="both"/>
        <w:rPr>
          <w:rFonts w:ascii="Arial" w:hAnsi="Arial" w:cs="Arial"/>
          <w:szCs w:val="22"/>
        </w:rPr>
      </w:pPr>
    </w:p>
    <w:p w:rsidR="009A4552" w:rsidRPr="009A4552" w:rsidRDefault="009A4552" w:rsidP="009A4552">
      <w:pPr>
        <w:rPr>
          <w:rFonts w:ascii="Arial" w:hAnsi="Arial" w:cs="Arial"/>
          <w:i/>
          <w:iCs/>
          <w:szCs w:val="22"/>
        </w:rPr>
      </w:pPr>
    </w:p>
    <w:p w:rsidR="009A4552" w:rsidRPr="009A4552" w:rsidRDefault="009A4552" w:rsidP="009A4552">
      <w:pPr>
        <w:rPr>
          <w:rFonts w:ascii="Arial" w:hAnsi="Arial" w:cs="Arial"/>
          <w:i/>
          <w:iCs/>
          <w:szCs w:val="22"/>
          <w:u w:val="single"/>
        </w:rPr>
      </w:pPr>
      <w:r w:rsidRPr="009A4552">
        <w:rPr>
          <w:rFonts w:ascii="Arial" w:hAnsi="Arial" w:cs="Arial"/>
          <w:i/>
          <w:iCs/>
          <w:szCs w:val="22"/>
          <w:u w:val="single"/>
        </w:rPr>
        <w:t>Segnare con una crocetta la risposta corretta (una sola)</w:t>
      </w:r>
    </w:p>
    <w:p w:rsidR="001E1BFC" w:rsidRDefault="001E1BFC" w:rsidP="001E1BFC">
      <w:pPr>
        <w:rPr>
          <w:rFonts w:ascii="Arial" w:hAnsi="Arial" w:cs="Arial"/>
          <w:sz w:val="22"/>
          <w:szCs w:val="22"/>
        </w:rPr>
      </w:pPr>
    </w:p>
    <w:p w:rsidR="009A4552" w:rsidRPr="007A25DE" w:rsidRDefault="009A4552" w:rsidP="001E1BFC">
      <w:pPr>
        <w:rPr>
          <w:rFonts w:ascii="Arial" w:hAnsi="Arial" w:cs="Arial"/>
          <w:sz w:val="22"/>
          <w:szCs w:val="22"/>
        </w:rPr>
      </w:pPr>
    </w:p>
    <w:p w:rsidR="001E1BFC" w:rsidRPr="009A4552" w:rsidRDefault="00810B36" w:rsidP="001E1BFC">
      <w:pPr>
        <w:numPr>
          <w:ilvl w:val="0"/>
          <w:numId w:val="27"/>
        </w:numPr>
        <w:tabs>
          <w:tab w:val="clear" w:pos="720"/>
        </w:tabs>
        <w:ind w:left="540" w:hanging="540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Qual è la patologia più frequente in seguito a operazioni di movimentazione manuale di carichi?</w:t>
      </w:r>
    </w:p>
    <w:p w:rsidR="001E1BFC" w:rsidRPr="009A4552" w:rsidRDefault="00BD16D4" w:rsidP="001E1BFC">
      <w:pPr>
        <w:numPr>
          <w:ilvl w:val="2"/>
          <w:numId w:val="4"/>
        </w:numPr>
        <w:tabs>
          <w:tab w:val="left" w:pos="709"/>
        </w:tabs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bCs/>
          <w:sz w:val="22"/>
          <w:szCs w:val="22"/>
        </w:rPr>
        <w:t>sovraccarico biomeccanico alla schiena</w:t>
      </w:r>
    </w:p>
    <w:p w:rsidR="001E1BFC" w:rsidRPr="009A4552" w:rsidRDefault="00BD16D4" w:rsidP="001E1BFC">
      <w:pPr>
        <w:numPr>
          <w:ilvl w:val="2"/>
          <w:numId w:val="4"/>
        </w:numPr>
        <w:tabs>
          <w:tab w:val="left" w:pos="709"/>
        </w:tabs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sovraccarico delle ginocchia</w:t>
      </w:r>
    </w:p>
    <w:p w:rsidR="001E1BFC" w:rsidRPr="009A4552" w:rsidRDefault="00BD16D4" w:rsidP="001E1BF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schiacciamento delle dita</w:t>
      </w:r>
    </w:p>
    <w:p w:rsidR="001E1BFC" w:rsidRPr="009A4552" w:rsidRDefault="00BD16D4" w:rsidP="001E1BFC">
      <w:pPr>
        <w:numPr>
          <w:ilvl w:val="2"/>
          <w:numId w:val="4"/>
        </w:numPr>
        <w:tabs>
          <w:tab w:val="left" w:pos="709"/>
        </w:tabs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stress lavoro correlato</w:t>
      </w:r>
    </w:p>
    <w:p w:rsidR="001E1BFC" w:rsidRPr="009A4552" w:rsidRDefault="001E1BFC" w:rsidP="001E1BFC">
      <w:pPr>
        <w:rPr>
          <w:rFonts w:ascii="Arial" w:hAnsi="Arial" w:cs="Arial"/>
          <w:bCs/>
          <w:sz w:val="22"/>
          <w:szCs w:val="22"/>
        </w:rPr>
      </w:pPr>
    </w:p>
    <w:p w:rsidR="001E1BFC" w:rsidRPr="009A4552" w:rsidRDefault="00BD16D4" w:rsidP="007B68EE">
      <w:pPr>
        <w:numPr>
          <w:ilvl w:val="0"/>
          <w:numId w:val="27"/>
        </w:numPr>
        <w:tabs>
          <w:tab w:val="clear" w:pos="720"/>
          <w:tab w:val="num" w:pos="567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Q</w:t>
      </w:r>
      <w:r w:rsidR="00810B36" w:rsidRPr="009A4552">
        <w:rPr>
          <w:rFonts w:ascii="Arial" w:hAnsi="Arial" w:cs="Arial"/>
          <w:sz w:val="22"/>
          <w:szCs w:val="22"/>
        </w:rPr>
        <w:t>uali sono la principali cause di danni a carico del sistema muscolo scheletrico?</w:t>
      </w:r>
    </w:p>
    <w:p w:rsidR="001E1BFC" w:rsidRPr="009A4552" w:rsidRDefault="007B68EE" w:rsidP="001E1BFC">
      <w:pPr>
        <w:numPr>
          <w:ilvl w:val="0"/>
          <w:numId w:val="31"/>
        </w:numPr>
        <w:tabs>
          <w:tab w:val="clear" w:pos="720"/>
          <w:tab w:val="num" w:pos="540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spingere carrelli</w:t>
      </w:r>
    </w:p>
    <w:p w:rsidR="001E1BFC" w:rsidRPr="009A4552" w:rsidRDefault="007B68EE" w:rsidP="001E1BFC">
      <w:pPr>
        <w:numPr>
          <w:ilvl w:val="0"/>
          <w:numId w:val="32"/>
        </w:numPr>
        <w:tabs>
          <w:tab w:val="clear" w:pos="720"/>
          <w:tab w:val="num" w:pos="540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scarsa illuminazione</w:t>
      </w:r>
    </w:p>
    <w:p w:rsidR="001E1BFC" w:rsidRPr="009A4552" w:rsidRDefault="007B68EE" w:rsidP="001E1BFC">
      <w:pPr>
        <w:numPr>
          <w:ilvl w:val="0"/>
          <w:numId w:val="32"/>
        </w:numPr>
        <w:tabs>
          <w:tab w:val="clear" w:pos="720"/>
          <w:tab w:val="num" w:pos="540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scarpe non adeguate</w:t>
      </w:r>
    </w:p>
    <w:p w:rsidR="001E1BFC" w:rsidRPr="009A4552" w:rsidRDefault="000F749F" w:rsidP="007B68EE">
      <w:pPr>
        <w:numPr>
          <w:ilvl w:val="0"/>
          <w:numId w:val="32"/>
        </w:numPr>
        <w:tabs>
          <w:tab w:val="clear" w:pos="720"/>
          <w:tab w:val="num" w:pos="540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carico e scarico</w:t>
      </w:r>
      <w:r w:rsidR="007B68EE" w:rsidRPr="009A4552">
        <w:rPr>
          <w:rFonts w:ascii="Arial" w:hAnsi="Arial" w:cs="Arial"/>
          <w:sz w:val="22"/>
          <w:szCs w:val="22"/>
        </w:rPr>
        <w:t>, trasporto</w:t>
      </w:r>
      <w:r w:rsidRPr="009A4552">
        <w:rPr>
          <w:rFonts w:ascii="Arial" w:hAnsi="Arial" w:cs="Arial"/>
          <w:sz w:val="22"/>
          <w:szCs w:val="22"/>
        </w:rPr>
        <w:t xml:space="preserve"> prodotti</w:t>
      </w:r>
    </w:p>
    <w:p w:rsidR="001E1BFC" w:rsidRPr="009A4552" w:rsidRDefault="001E1BFC" w:rsidP="007B68EE">
      <w:pPr>
        <w:tabs>
          <w:tab w:val="num" w:pos="540"/>
        </w:tabs>
        <w:rPr>
          <w:sz w:val="22"/>
          <w:szCs w:val="22"/>
        </w:rPr>
      </w:pPr>
    </w:p>
    <w:p w:rsidR="001E1BFC" w:rsidRPr="009A4552" w:rsidRDefault="00810B36" w:rsidP="001E1BFC">
      <w:pPr>
        <w:numPr>
          <w:ilvl w:val="0"/>
          <w:numId w:val="27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 xml:space="preserve">Qual è </w:t>
      </w:r>
      <w:r w:rsidR="00695FA5" w:rsidRPr="009A4552">
        <w:rPr>
          <w:rFonts w:ascii="Arial" w:hAnsi="Arial" w:cs="Arial"/>
          <w:sz w:val="22"/>
          <w:szCs w:val="22"/>
        </w:rPr>
        <w:t>la costante di peso, o peso massimo raccomandato, per un ragazzo di età inferiore a 18 anni?</w:t>
      </w:r>
    </w:p>
    <w:p w:rsidR="001E1BFC" w:rsidRPr="009A4552" w:rsidRDefault="007B68EE" w:rsidP="001E1BFC">
      <w:pPr>
        <w:numPr>
          <w:ilvl w:val="0"/>
          <w:numId w:val="24"/>
        </w:numPr>
        <w:tabs>
          <w:tab w:val="clear" w:pos="720"/>
          <w:tab w:val="left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5 kg</w:t>
      </w:r>
    </w:p>
    <w:p w:rsidR="001E1BFC" w:rsidRPr="009A4552" w:rsidRDefault="007B68EE" w:rsidP="001E1BFC">
      <w:pPr>
        <w:numPr>
          <w:ilvl w:val="0"/>
          <w:numId w:val="24"/>
        </w:numPr>
        <w:tabs>
          <w:tab w:val="clear" w:pos="720"/>
          <w:tab w:val="left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30 kg</w:t>
      </w:r>
    </w:p>
    <w:p w:rsidR="001E1BFC" w:rsidRPr="009A4552" w:rsidRDefault="007B68EE" w:rsidP="001E1BFC">
      <w:pPr>
        <w:numPr>
          <w:ilvl w:val="0"/>
          <w:numId w:val="24"/>
        </w:numPr>
        <w:tabs>
          <w:tab w:val="clear" w:pos="720"/>
          <w:tab w:val="left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20 kg</w:t>
      </w:r>
    </w:p>
    <w:p w:rsidR="001E1BFC" w:rsidRPr="009A4552" w:rsidRDefault="007B68EE" w:rsidP="001E1BFC">
      <w:pPr>
        <w:numPr>
          <w:ilvl w:val="0"/>
          <w:numId w:val="24"/>
        </w:numPr>
        <w:tabs>
          <w:tab w:val="clear" w:pos="720"/>
          <w:tab w:val="left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15 kg</w:t>
      </w:r>
    </w:p>
    <w:p w:rsidR="001E1BFC" w:rsidRPr="009A4552" w:rsidRDefault="001E1BFC" w:rsidP="001E1BFC">
      <w:pPr>
        <w:rPr>
          <w:sz w:val="22"/>
          <w:szCs w:val="22"/>
        </w:rPr>
      </w:pPr>
    </w:p>
    <w:p w:rsidR="001E1BFC" w:rsidRPr="009A4552" w:rsidRDefault="001E1BFC" w:rsidP="001E1BFC">
      <w:pPr>
        <w:tabs>
          <w:tab w:val="left" w:pos="540"/>
        </w:tabs>
        <w:jc w:val="both"/>
        <w:rPr>
          <w:rFonts w:ascii="Arial" w:hAnsi="Arial" w:cs="Arial"/>
          <w:i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4.</w:t>
      </w:r>
      <w:r w:rsidRPr="009A4552">
        <w:rPr>
          <w:rFonts w:ascii="Arial" w:hAnsi="Arial" w:cs="Arial"/>
          <w:sz w:val="22"/>
          <w:szCs w:val="22"/>
        </w:rPr>
        <w:tab/>
      </w:r>
      <w:r w:rsidR="00695FA5" w:rsidRPr="009A4552">
        <w:rPr>
          <w:rFonts w:ascii="Arial" w:hAnsi="Arial" w:cs="Arial"/>
          <w:sz w:val="22"/>
          <w:szCs w:val="22"/>
        </w:rPr>
        <w:t>Quali sono i fattori che vengono presi in considerazione per calcolare il peso limite raccomandato?</w:t>
      </w:r>
    </w:p>
    <w:p w:rsidR="001E1BFC" w:rsidRPr="009A4552" w:rsidRDefault="007B68EE" w:rsidP="001E1BFC">
      <w:pPr>
        <w:numPr>
          <w:ilvl w:val="0"/>
          <w:numId w:val="8"/>
        </w:numPr>
        <w:tabs>
          <w:tab w:val="num" w:pos="1440"/>
        </w:tabs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Distanza verticale e orizzontale, dislocazione angolare, frequenza, presa del carico, altezza da terra delle mani</w:t>
      </w:r>
    </w:p>
    <w:p w:rsidR="007B68EE" w:rsidRPr="009A4552" w:rsidRDefault="007B68EE" w:rsidP="007B68EE">
      <w:pPr>
        <w:numPr>
          <w:ilvl w:val="0"/>
          <w:numId w:val="8"/>
        </w:numPr>
        <w:tabs>
          <w:tab w:val="num" w:pos="1440"/>
        </w:tabs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Distanza verticale e orizzontale, età, frequenza, presa del carico, altezza da terra delle mani</w:t>
      </w:r>
    </w:p>
    <w:p w:rsidR="007B68EE" w:rsidRPr="009A4552" w:rsidRDefault="007B68EE" w:rsidP="007B68EE">
      <w:pPr>
        <w:numPr>
          <w:ilvl w:val="0"/>
          <w:numId w:val="8"/>
        </w:numPr>
        <w:tabs>
          <w:tab w:val="num" w:pos="1440"/>
        </w:tabs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Dislocazione angolare, frequenza, presa del carico, altezza da terra delle mani, illuminazione</w:t>
      </w:r>
    </w:p>
    <w:p w:rsidR="007B68EE" w:rsidRPr="009A4552" w:rsidRDefault="007B68EE" w:rsidP="007B68EE">
      <w:pPr>
        <w:numPr>
          <w:ilvl w:val="0"/>
          <w:numId w:val="8"/>
        </w:numPr>
        <w:tabs>
          <w:tab w:val="num" w:pos="1440"/>
        </w:tabs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 xml:space="preserve">Distanza verticale e orizzontale, dislocazione angolare, frequenza, presa del carico, </w:t>
      </w:r>
      <w:r w:rsidR="007A25DE" w:rsidRPr="009A4552">
        <w:rPr>
          <w:rFonts w:ascii="Arial" w:hAnsi="Arial" w:cs="Arial"/>
          <w:sz w:val="22"/>
          <w:szCs w:val="22"/>
        </w:rPr>
        <w:t>uso di Dispositivi di Protezione Individuale</w:t>
      </w:r>
    </w:p>
    <w:p w:rsidR="001E1BFC" w:rsidRPr="009A4552" w:rsidRDefault="001E1BFC" w:rsidP="001E1BFC">
      <w:pPr>
        <w:tabs>
          <w:tab w:val="left" w:pos="360"/>
          <w:tab w:val="num" w:pos="1440"/>
        </w:tabs>
        <w:jc w:val="both"/>
        <w:rPr>
          <w:rFonts w:ascii="Arial" w:hAnsi="Arial" w:cs="Arial"/>
          <w:sz w:val="22"/>
          <w:szCs w:val="22"/>
        </w:rPr>
      </w:pPr>
    </w:p>
    <w:p w:rsidR="001E1BFC" w:rsidRPr="009A4552" w:rsidRDefault="001E1BFC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9A4552">
        <w:rPr>
          <w:rFonts w:ascii="Arial" w:hAnsi="Arial" w:cs="Arial"/>
          <w:sz w:val="22"/>
          <w:szCs w:val="22"/>
        </w:rPr>
        <w:t>5.</w:t>
      </w:r>
      <w:r w:rsidRPr="009A4552">
        <w:rPr>
          <w:rFonts w:ascii="Arial" w:hAnsi="Arial" w:cs="Arial"/>
          <w:sz w:val="22"/>
          <w:szCs w:val="22"/>
        </w:rPr>
        <w:tab/>
      </w:r>
      <w:r w:rsidR="00695FA5" w:rsidRPr="009A4552">
        <w:rPr>
          <w:rFonts w:ascii="Arial" w:hAnsi="Arial" w:cs="Arial"/>
          <w:sz w:val="22"/>
          <w:szCs w:val="22"/>
        </w:rPr>
        <w:t>Quali interventi di prevenzione primaria possono essere adottati per limitare i danni da movimentazione manuale di carichi</w:t>
      </w:r>
      <w:r w:rsidRPr="009A4552">
        <w:rPr>
          <w:rFonts w:ascii="Arial" w:hAnsi="Arial" w:cs="Arial"/>
          <w:sz w:val="22"/>
          <w:szCs w:val="22"/>
        </w:rPr>
        <w:t>?</w:t>
      </w:r>
    </w:p>
    <w:p w:rsidR="001E1BFC" w:rsidRPr="009A4552" w:rsidRDefault="007A25DE" w:rsidP="001E1BFC">
      <w:pPr>
        <w:numPr>
          <w:ilvl w:val="0"/>
          <w:numId w:val="2"/>
        </w:numPr>
        <w:tabs>
          <w:tab w:val="left" w:pos="540"/>
        </w:tabs>
        <w:ind w:left="360"/>
        <w:jc w:val="both"/>
        <w:rPr>
          <w:rFonts w:ascii="Arial" w:hAnsi="Arial" w:cs="Arial"/>
          <w:sz w:val="22"/>
          <w:szCs w:val="22"/>
          <w:lang w:val="de-DE"/>
        </w:rPr>
      </w:pPr>
      <w:r w:rsidRPr="009A4552">
        <w:rPr>
          <w:rFonts w:ascii="Arial" w:hAnsi="Arial" w:cs="Arial"/>
          <w:sz w:val="22"/>
          <w:szCs w:val="22"/>
          <w:lang w:val="de-DE"/>
        </w:rPr>
        <w:lastRenderedPageBreak/>
        <w:t>Illuminare adeguatamente il luogo di lavoro</w:t>
      </w:r>
    </w:p>
    <w:p w:rsidR="001E1BFC" w:rsidRPr="009A4552" w:rsidRDefault="007A25DE" w:rsidP="001E1BFC">
      <w:pPr>
        <w:numPr>
          <w:ilvl w:val="0"/>
          <w:numId w:val="2"/>
        </w:numPr>
        <w:tabs>
          <w:tab w:val="left" w:pos="540"/>
        </w:tabs>
        <w:ind w:left="360"/>
        <w:jc w:val="both"/>
        <w:rPr>
          <w:rFonts w:ascii="Arial" w:hAnsi="Arial" w:cs="Arial"/>
          <w:sz w:val="22"/>
          <w:szCs w:val="22"/>
          <w:lang w:val="de-DE"/>
        </w:rPr>
      </w:pPr>
      <w:r w:rsidRPr="009A4552">
        <w:rPr>
          <w:rFonts w:ascii="Arial" w:hAnsi="Arial" w:cs="Arial"/>
          <w:sz w:val="22"/>
          <w:szCs w:val="22"/>
          <w:lang w:val="de-DE"/>
        </w:rPr>
        <w:t>Prevedere ausili al trasporto e movimentazione</w:t>
      </w:r>
    </w:p>
    <w:p w:rsidR="001E1BFC" w:rsidRPr="009A4552" w:rsidRDefault="007A25DE" w:rsidP="001E1BFC">
      <w:pPr>
        <w:numPr>
          <w:ilvl w:val="0"/>
          <w:numId w:val="2"/>
        </w:numPr>
        <w:tabs>
          <w:tab w:val="left" w:pos="540"/>
        </w:tabs>
        <w:ind w:left="360"/>
        <w:jc w:val="both"/>
        <w:rPr>
          <w:rFonts w:ascii="Arial" w:hAnsi="Arial" w:cs="Arial"/>
          <w:sz w:val="22"/>
          <w:szCs w:val="22"/>
          <w:lang w:val="de-DE"/>
        </w:rPr>
      </w:pPr>
      <w:r w:rsidRPr="009A4552">
        <w:rPr>
          <w:rFonts w:ascii="Arial" w:hAnsi="Arial" w:cs="Arial"/>
          <w:sz w:val="22"/>
          <w:szCs w:val="22"/>
          <w:lang w:val="de-DE"/>
        </w:rPr>
        <w:t>Eliminare rumori troppo forti e fastidiosi</w:t>
      </w:r>
    </w:p>
    <w:p w:rsidR="001E1BFC" w:rsidRPr="009A4552" w:rsidRDefault="007A25DE" w:rsidP="001E1BFC">
      <w:pPr>
        <w:numPr>
          <w:ilvl w:val="0"/>
          <w:numId w:val="2"/>
        </w:numPr>
        <w:tabs>
          <w:tab w:val="left" w:pos="540"/>
        </w:tabs>
        <w:ind w:left="360"/>
        <w:jc w:val="both"/>
        <w:rPr>
          <w:rFonts w:ascii="Arial" w:hAnsi="Arial" w:cs="Arial"/>
          <w:sz w:val="22"/>
          <w:szCs w:val="22"/>
          <w:lang w:val="de-DE"/>
        </w:rPr>
      </w:pPr>
      <w:r w:rsidRPr="009A4552">
        <w:rPr>
          <w:rFonts w:ascii="Arial" w:hAnsi="Arial" w:cs="Arial"/>
          <w:sz w:val="22"/>
          <w:szCs w:val="22"/>
          <w:lang w:val="de-DE"/>
        </w:rPr>
        <w:t>Esporre manifesti con consigli sulla ginnastica posturale</w:t>
      </w:r>
    </w:p>
    <w:p w:rsidR="001E1BFC" w:rsidRPr="009A4552" w:rsidRDefault="001E1BFC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P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P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A4552" w:rsidRPr="009A4552" w:rsidRDefault="009A4552" w:rsidP="009A4552">
      <w:pPr>
        <w:rPr>
          <w:rFonts w:ascii="Arial" w:hAnsi="Arial" w:cs="Arial"/>
          <w:color w:val="FF0000"/>
          <w:sz w:val="22"/>
          <w:szCs w:val="22"/>
        </w:rPr>
      </w:pPr>
      <w:r w:rsidRPr="009A4552">
        <w:rPr>
          <w:rFonts w:ascii="Arial" w:hAnsi="Arial" w:cs="Arial"/>
          <w:color w:val="FF0000"/>
          <w:sz w:val="22"/>
          <w:szCs w:val="22"/>
        </w:rPr>
        <w:t>Risposte corrette</w:t>
      </w:r>
    </w:p>
    <w:p w:rsidR="009A4552" w:rsidRPr="009A4552" w:rsidRDefault="009A4552" w:rsidP="009A4552">
      <w:pPr>
        <w:rPr>
          <w:rFonts w:ascii="Arial" w:hAnsi="Arial" w:cs="Arial"/>
          <w:color w:val="FF0000"/>
          <w:sz w:val="22"/>
          <w:szCs w:val="22"/>
        </w:rPr>
      </w:pPr>
    </w:p>
    <w:p w:rsidR="009A4552" w:rsidRPr="009A4552" w:rsidRDefault="009A4552" w:rsidP="009A4552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lastRenderedPageBreak/>
        <w:t>1 = a</w:t>
      </w:r>
    </w:p>
    <w:p w:rsidR="009A4552" w:rsidRPr="009A4552" w:rsidRDefault="009A4552" w:rsidP="009A4552">
      <w:pPr>
        <w:rPr>
          <w:rFonts w:ascii="Arial" w:hAnsi="Arial" w:cs="Arial"/>
          <w:color w:val="FF0000"/>
          <w:sz w:val="22"/>
          <w:szCs w:val="22"/>
        </w:rPr>
      </w:pPr>
      <w:r w:rsidRPr="009A4552">
        <w:rPr>
          <w:rFonts w:ascii="Arial" w:hAnsi="Arial" w:cs="Arial"/>
          <w:color w:val="FF0000"/>
          <w:sz w:val="22"/>
          <w:szCs w:val="22"/>
        </w:rPr>
        <w:t>2 =</w:t>
      </w:r>
      <w:r>
        <w:rPr>
          <w:rFonts w:ascii="Arial" w:hAnsi="Arial" w:cs="Arial"/>
          <w:color w:val="FF0000"/>
          <w:sz w:val="22"/>
          <w:szCs w:val="22"/>
        </w:rPr>
        <w:t xml:space="preserve"> d</w:t>
      </w:r>
    </w:p>
    <w:p w:rsidR="009A4552" w:rsidRPr="009A4552" w:rsidRDefault="009A4552" w:rsidP="009A4552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3 = c</w:t>
      </w:r>
    </w:p>
    <w:p w:rsidR="009A4552" w:rsidRPr="009A4552" w:rsidRDefault="009A4552" w:rsidP="009A4552">
      <w:pPr>
        <w:rPr>
          <w:rFonts w:ascii="Arial" w:hAnsi="Arial" w:cs="Arial"/>
          <w:color w:val="FF0000"/>
          <w:sz w:val="22"/>
          <w:szCs w:val="22"/>
        </w:rPr>
      </w:pPr>
      <w:r w:rsidRPr="009A4552">
        <w:rPr>
          <w:rFonts w:ascii="Arial" w:hAnsi="Arial" w:cs="Arial"/>
          <w:color w:val="FF0000"/>
          <w:sz w:val="22"/>
          <w:szCs w:val="22"/>
        </w:rPr>
        <w:t>4 = a</w:t>
      </w:r>
    </w:p>
    <w:p w:rsidR="009A4552" w:rsidRPr="009A4552" w:rsidRDefault="009A4552" w:rsidP="009A4552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5 = b</w:t>
      </w:r>
    </w:p>
    <w:p w:rsidR="009A4552" w:rsidRPr="007A25DE" w:rsidRDefault="009A4552" w:rsidP="001E1BFC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sectPr w:rsidR="009A4552" w:rsidRPr="007A25DE" w:rsidSect="009A455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832"/>
    <w:multiLevelType w:val="hybridMultilevel"/>
    <w:tmpl w:val="069CFE66"/>
    <w:lvl w:ilvl="0" w:tplc="ECC60FB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5D36"/>
    <w:multiLevelType w:val="hybridMultilevel"/>
    <w:tmpl w:val="44004952"/>
    <w:lvl w:ilvl="0" w:tplc="ECC60FB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97B4C"/>
    <w:multiLevelType w:val="hybridMultilevel"/>
    <w:tmpl w:val="EAE4DD16"/>
    <w:lvl w:ilvl="0" w:tplc="A07ADB4C">
      <w:start w:val="1"/>
      <w:numFmt w:val="bullet"/>
      <w:lvlText w:val="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EA50859"/>
    <w:multiLevelType w:val="hybridMultilevel"/>
    <w:tmpl w:val="CE7E44E4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sz w:val="24"/>
        <w:szCs w:val="24"/>
      </w:rPr>
    </w:lvl>
    <w:lvl w:ilvl="1" w:tplc="AC327DAC">
      <w:start w:val="9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B3D7E"/>
    <w:multiLevelType w:val="hybridMultilevel"/>
    <w:tmpl w:val="0262E0EE"/>
    <w:lvl w:ilvl="0" w:tplc="A07ADB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F3BEC"/>
    <w:multiLevelType w:val="hybridMultilevel"/>
    <w:tmpl w:val="047A0BC8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7A45E6">
      <w:start w:val="3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E50C56"/>
    <w:multiLevelType w:val="hybridMultilevel"/>
    <w:tmpl w:val="D550E4B4"/>
    <w:lvl w:ilvl="0" w:tplc="A07ADB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D7B78"/>
    <w:multiLevelType w:val="hybridMultilevel"/>
    <w:tmpl w:val="035C3F68"/>
    <w:lvl w:ilvl="0" w:tplc="A07ADB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DE9243DC">
      <w:start w:val="3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361A7"/>
    <w:multiLevelType w:val="hybridMultilevel"/>
    <w:tmpl w:val="3A10F0D8"/>
    <w:lvl w:ilvl="0" w:tplc="ECC60FB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65A67"/>
    <w:multiLevelType w:val="hybridMultilevel"/>
    <w:tmpl w:val="EA740C32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180C22"/>
    <w:multiLevelType w:val="hybridMultilevel"/>
    <w:tmpl w:val="281E5D32"/>
    <w:lvl w:ilvl="0" w:tplc="A07ADB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95FDC"/>
    <w:multiLevelType w:val="hybridMultilevel"/>
    <w:tmpl w:val="137CD3FE"/>
    <w:lvl w:ilvl="0" w:tplc="B782A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CD291B"/>
    <w:multiLevelType w:val="hybridMultilevel"/>
    <w:tmpl w:val="5FC0A15A"/>
    <w:lvl w:ilvl="0" w:tplc="B782A94E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ADB4C">
      <w:start w:val="1"/>
      <w:numFmt w:val="bullet"/>
      <w:lvlText w:val="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4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10FE9"/>
    <w:multiLevelType w:val="hybridMultilevel"/>
    <w:tmpl w:val="ECE48CFE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A5C2A050">
      <w:start w:val="20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792CFB5E">
      <w:start w:val="27"/>
      <w:numFmt w:val="decimal"/>
      <w:lvlText w:val="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EB3FF1"/>
    <w:multiLevelType w:val="hybridMultilevel"/>
    <w:tmpl w:val="ADF05CF0"/>
    <w:lvl w:ilvl="0" w:tplc="A07ADB4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EDD0C5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952DC98">
      <w:start w:val="30"/>
      <w:numFmt w:val="decimal"/>
      <w:lvlText w:val="%3.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F01E41"/>
    <w:multiLevelType w:val="hybridMultilevel"/>
    <w:tmpl w:val="A7DC4460"/>
    <w:lvl w:ilvl="0" w:tplc="B782A94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3C57D9"/>
    <w:multiLevelType w:val="hybridMultilevel"/>
    <w:tmpl w:val="1FB6DCB2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98C421BA">
      <w:start w:val="10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0410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6075A9"/>
    <w:multiLevelType w:val="hybridMultilevel"/>
    <w:tmpl w:val="5EBAA2D0"/>
    <w:lvl w:ilvl="0" w:tplc="0410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F47E6E"/>
    <w:multiLevelType w:val="hybridMultilevel"/>
    <w:tmpl w:val="F2E86E74"/>
    <w:lvl w:ilvl="0" w:tplc="A07ADB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C510ABE6">
      <w:start w:val="20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sz w:val="24"/>
      </w:rPr>
    </w:lvl>
    <w:lvl w:ilvl="2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3" w:tplc="FFFFFFFF">
      <w:start w:val="4"/>
      <w:numFmt w:val="decimal"/>
      <w:lvlText w:val="%4.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D741F"/>
    <w:multiLevelType w:val="hybridMultilevel"/>
    <w:tmpl w:val="5FC0A15A"/>
    <w:lvl w:ilvl="0" w:tplc="B782A94E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ADB4C">
      <w:start w:val="1"/>
      <w:numFmt w:val="bullet"/>
      <w:lvlText w:val="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4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E10F04"/>
    <w:multiLevelType w:val="hybridMultilevel"/>
    <w:tmpl w:val="8272EBD8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FFFFFFFF">
      <w:start w:val="3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FFFFFFFF">
      <w:start w:val="1"/>
      <w:numFmt w:val="bullet"/>
      <w:lvlText w:val=""/>
      <w:lvlJc w:val="left"/>
      <w:pPr>
        <w:tabs>
          <w:tab w:val="num" w:pos="2367"/>
        </w:tabs>
        <w:ind w:left="2367" w:hanging="567"/>
      </w:pPr>
      <w:rPr>
        <w:rFonts w:ascii="Wingdings" w:hAnsi="Wingdings" w:hint="default"/>
        <w:sz w:val="24"/>
      </w:rPr>
    </w:lvl>
    <w:lvl w:ilvl="3" w:tplc="6AC0D334">
      <w:start w:val="5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C49FC"/>
    <w:multiLevelType w:val="hybridMultilevel"/>
    <w:tmpl w:val="2116A378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612500"/>
    <w:multiLevelType w:val="hybridMultilevel"/>
    <w:tmpl w:val="328EC668"/>
    <w:lvl w:ilvl="0" w:tplc="C510ABE6">
      <w:start w:val="20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</w:rPr>
    </w:lvl>
    <w:lvl w:ilvl="1" w:tplc="A07ADB4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2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3" w:tplc="FFFFFFFF">
      <w:start w:val="4"/>
      <w:numFmt w:val="decimal"/>
      <w:lvlText w:val="%4.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 w:tplc="30E66FE2">
      <w:start w:val="30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F6F71"/>
    <w:multiLevelType w:val="hybridMultilevel"/>
    <w:tmpl w:val="ED848B82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FFFFFFFF">
      <w:start w:val="3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FFFFFFFF">
      <w:start w:val="1"/>
      <w:numFmt w:val="bullet"/>
      <w:lvlText w:val=""/>
      <w:lvlJc w:val="left"/>
      <w:pPr>
        <w:tabs>
          <w:tab w:val="num" w:pos="2367"/>
        </w:tabs>
        <w:ind w:left="2367" w:hanging="567"/>
      </w:pPr>
      <w:rPr>
        <w:rFonts w:ascii="Wingdings" w:hAnsi="Wingdings" w:hint="default"/>
        <w:sz w:val="24"/>
      </w:rPr>
    </w:lvl>
    <w:lvl w:ilvl="3" w:tplc="6AC0D334">
      <w:start w:val="5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C7700"/>
    <w:multiLevelType w:val="hybridMultilevel"/>
    <w:tmpl w:val="09A66040"/>
    <w:lvl w:ilvl="0" w:tplc="ECC60FB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834674"/>
    <w:multiLevelType w:val="hybridMultilevel"/>
    <w:tmpl w:val="FFE247A6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sz w:val="24"/>
        <w:szCs w:val="24"/>
      </w:rPr>
    </w:lvl>
    <w:lvl w:ilvl="1" w:tplc="0FEAEB44">
      <w:start w:val="1"/>
      <w:numFmt w:val="bullet"/>
      <w:lvlText w:val=""/>
      <w:lvlJc w:val="left"/>
      <w:pPr>
        <w:tabs>
          <w:tab w:val="num" w:pos="1647"/>
        </w:tabs>
        <w:ind w:left="1647" w:hanging="567"/>
      </w:pPr>
      <w:rPr>
        <w:rFonts w:ascii="Wingdings" w:hAnsi="Wingdings" w:hint="default"/>
        <w:b w:val="0"/>
        <w:i w:val="0"/>
        <w:sz w:val="24"/>
        <w:szCs w:val="24"/>
      </w:rPr>
    </w:lvl>
    <w:lvl w:ilvl="2" w:tplc="BFD034F4"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DE9243DC">
      <w:start w:val="31"/>
      <w:numFmt w:val="decimal"/>
      <w:lvlText w:val="%4."/>
      <w:lvlJc w:val="left"/>
      <w:pPr>
        <w:tabs>
          <w:tab w:val="num" w:pos="3090"/>
        </w:tabs>
        <w:ind w:left="3090" w:hanging="570"/>
      </w:pPr>
      <w:rPr>
        <w:rFonts w:hint="default"/>
      </w:rPr>
    </w:lvl>
    <w:lvl w:ilvl="4" w:tplc="A07ADB4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4"/>
      </w:rPr>
    </w:lvl>
    <w:lvl w:ilvl="5" w:tplc="0410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 w:val="0"/>
        <w:i w:val="0"/>
        <w:sz w:val="24"/>
        <w:szCs w:val="24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04C65"/>
    <w:multiLevelType w:val="hybridMultilevel"/>
    <w:tmpl w:val="F2E86E74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C510ABE6">
      <w:start w:val="20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sz w:val="24"/>
      </w:rPr>
    </w:lvl>
    <w:lvl w:ilvl="2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3" w:tplc="FFFFFFFF">
      <w:start w:val="4"/>
      <w:numFmt w:val="decimal"/>
      <w:lvlText w:val="%4.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 w:tplc="FFFFFFFF">
      <w:numFmt w:val="bullet"/>
      <w:lvlText w:val=""/>
      <w:legacy w:legacy="1" w:legacySpace="0" w:legacyIndent="283"/>
      <w:lvlJc w:val="left"/>
      <w:pPr>
        <w:ind w:left="3523" w:hanging="283"/>
      </w:pPr>
      <w:rPr>
        <w:rFonts w:ascii="Symbol" w:hAnsi="Symbo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8220A"/>
    <w:multiLevelType w:val="hybridMultilevel"/>
    <w:tmpl w:val="28DCFD20"/>
    <w:lvl w:ilvl="0" w:tplc="A07ADB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CAAA53CA">
      <w:start w:val="15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  <w:b w:val="0"/>
        <w:i w:val="0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C69B1"/>
    <w:multiLevelType w:val="hybridMultilevel"/>
    <w:tmpl w:val="FF7013C6"/>
    <w:lvl w:ilvl="0" w:tplc="A07ADB4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sz w:val="24"/>
      </w:rPr>
    </w:lvl>
    <w:lvl w:ilvl="4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0E497B"/>
    <w:multiLevelType w:val="hybridMultilevel"/>
    <w:tmpl w:val="805E045C"/>
    <w:lvl w:ilvl="0" w:tplc="A07ADB4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9540C1E"/>
    <w:multiLevelType w:val="hybridMultilevel"/>
    <w:tmpl w:val="99281D76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A7108E52">
      <w:start w:val="12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CF0B27"/>
    <w:multiLevelType w:val="hybridMultilevel"/>
    <w:tmpl w:val="007CF2DE"/>
    <w:lvl w:ilvl="0" w:tplc="0FEAEB44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  <w:lvl w:ilvl="1" w:tplc="7E9A458A">
      <w:start w:val="27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hint="default"/>
        <w:b w:val="0"/>
        <w:i w:val="0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3"/>
  </w:num>
  <w:num w:numId="4">
    <w:abstractNumId w:val="26"/>
  </w:num>
  <w:num w:numId="5">
    <w:abstractNumId w:val="20"/>
  </w:num>
  <w:num w:numId="6">
    <w:abstractNumId w:val="16"/>
  </w:num>
  <w:num w:numId="7">
    <w:abstractNumId w:val="30"/>
  </w:num>
  <w:num w:numId="8">
    <w:abstractNumId w:val="3"/>
  </w:num>
  <w:num w:numId="9">
    <w:abstractNumId w:val="5"/>
  </w:num>
  <w:num w:numId="10">
    <w:abstractNumId w:val="21"/>
  </w:num>
  <w:num w:numId="11">
    <w:abstractNumId w:val="9"/>
  </w:num>
  <w:num w:numId="12">
    <w:abstractNumId w:val="13"/>
  </w:num>
  <w:num w:numId="13">
    <w:abstractNumId w:val="28"/>
  </w:num>
  <w:num w:numId="14">
    <w:abstractNumId w:val="27"/>
  </w:num>
  <w:num w:numId="15">
    <w:abstractNumId w:val="4"/>
  </w:num>
  <w:num w:numId="16">
    <w:abstractNumId w:val="31"/>
  </w:num>
  <w:num w:numId="17">
    <w:abstractNumId w:val="25"/>
  </w:num>
  <w:num w:numId="18">
    <w:abstractNumId w:val="2"/>
  </w:num>
  <w:num w:numId="19">
    <w:abstractNumId w:val="7"/>
  </w:num>
  <w:num w:numId="20">
    <w:abstractNumId w:val="14"/>
  </w:num>
  <w:num w:numId="21">
    <w:abstractNumId w:val="22"/>
  </w:num>
  <w:num w:numId="22">
    <w:abstractNumId w:val="29"/>
  </w:num>
  <w:num w:numId="23">
    <w:abstractNumId w:val="18"/>
  </w:num>
  <w:num w:numId="24">
    <w:abstractNumId w:val="10"/>
  </w:num>
  <w:num w:numId="25">
    <w:abstractNumId w:val="19"/>
  </w:num>
  <w:num w:numId="26">
    <w:abstractNumId w:val="12"/>
  </w:num>
  <w:num w:numId="27">
    <w:abstractNumId w:val="11"/>
  </w:num>
  <w:num w:numId="28">
    <w:abstractNumId w:val="15"/>
  </w:num>
  <w:num w:numId="29">
    <w:abstractNumId w:val="17"/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FC"/>
    <w:rsid w:val="000F749F"/>
    <w:rsid w:val="001E1BFC"/>
    <w:rsid w:val="002865CC"/>
    <w:rsid w:val="00552A33"/>
    <w:rsid w:val="00654DD4"/>
    <w:rsid w:val="00695FA5"/>
    <w:rsid w:val="007A25DE"/>
    <w:rsid w:val="007B68EE"/>
    <w:rsid w:val="00810B36"/>
    <w:rsid w:val="00925C38"/>
    <w:rsid w:val="00930C42"/>
    <w:rsid w:val="009A4552"/>
    <w:rsid w:val="00B03969"/>
    <w:rsid w:val="00BD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C0514-B2F1-4A1A-B76B-4692A9BC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1BFC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rsid w:val="001E1BFC"/>
    <w:pPr>
      <w:ind w:left="360" w:hanging="360"/>
    </w:pPr>
    <w:rPr>
      <w:rFonts w:ascii="Arial" w:hAnsi="Arial" w:cs="Arial"/>
    </w:rPr>
  </w:style>
  <w:style w:type="paragraph" w:styleId="NormaleWeb">
    <w:name w:val="Normal (Web)"/>
    <w:basedOn w:val="Normale"/>
    <w:rsid w:val="001E1BFC"/>
    <w:pPr>
      <w:spacing w:before="100" w:beforeAutospacing="1" w:after="100" w:afterAutospacing="1"/>
    </w:pPr>
  </w:style>
  <w:style w:type="character" w:styleId="Collegamentoipertestuale">
    <w:name w:val="Hyperlink"/>
    <w:rsid w:val="009A4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9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curscuolaveneto.it/retetrevis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scofrare@reteagenziesicurezz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scuola</Company>
  <LinksUpToDate>false</LinksUpToDate>
  <CharactersWithSpaces>2266</CharactersWithSpaces>
  <SharedDoc>false</SharedDoc>
  <HLinks>
    <vt:vector size="12" baseType="variant">
      <vt:variant>
        <vt:i4>2097256</vt:i4>
      </vt:variant>
      <vt:variant>
        <vt:i4>3</vt:i4>
      </vt:variant>
      <vt:variant>
        <vt:i4>0</vt:i4>
      </vt:variant>
      <vt:variant>
        <vt:i4>5</vt:i4>
      </vt:variant>
      <vt:variant>
        <vt:lpwstr>http://www.sicurscuolaveneto.it/retetreviso.it</vt:lpwstr>
      </vt:variant>
      <vt:variant>
        <vt:lpwstr/>
      </vt:variant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mailto:cescofrare@reteagenziesicurezza.it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COMAZZETTOS</dc:creator>
  <cp:keywords/>
  <dc:description/>
  <cp:lastModifiedBy>LucioChin</cp:lastModifiedBy>
  <cp:revision>2</cp:revision>
  <dcterms:created xsi:type="dcterms:W3CDTF">2016-11-10T18:26:00Z</dcterms:created>
  <dcterms:modified xsi:type="dcterms:W3CDTF">2016-11-10T18:26:00Z</dcterms:modified>
</cp:coreProperties>
</file>